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633" w:rsidRDefault="001E04EF" w:rsidP="00C856D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427FA">
        <w:rPr>
          <w:rFonts w:ascii="Times New Roman" w:hAnsi="Times New Roman" w:cs="Times New Roman"/>
          <w:b/>
          <w:sz w:val="32"/>
          <w:szCs w:val="32"/>
          <w:u w:val="single"/>
        </w:rPr>
        <w:t xml:space="preserve">Списки подавших документы для поступления в </w:t>
      </w:r>
      <w:r w:rsidR="00131633" w:rsidRPr="006427FA">
        <w:rPr>
          <w:rFonts w:ascii="Times New Roman" w:hAnsi="Times New Roman" w:cs="Times New Roman"/>
          <w:b/>
          <w:sz w:val="32"/>
          <w:szCs w:val="32"/>
          <w:u w:val="single"/>
        </w:rPr>
        <w:t>ординатуру</w:t>
      </w:r>
      <w:r w:rsidR="0013485D">
        <w:rPr>
          <w:rFonts w:ascii="Times New Roman" w:hAnsi="Times New Roman" w:cs="Times New Roman"/>
          <w:b/>
          <w:sz w:val="32"/>
          <w:szCs w:val="32"/>
          <w:u w:val="single"/>
        </w:rPr>
        <w:t>,</w:t>
      </w:r>
      <w:r w:rsidRPr="006427FA">
        <w:rPr>
          <w:rFonts w:ascii="Times New Roman" w:hAnsi="Times New Roman" w:cs="Times New Roman"/>
          <w:b/>
          <w:sz w:val="32"/>
          <w:szCs w:val="32"/>
          <w:u w:val="single"/>
        </w:rPr>
        <w:t xml:space="preserve"> 2026 год</w:t>
      </w:r>
    </w:p>
    <w:p w:rsidR="00C856D8" w:rsidRPr="00C856D8" w:rsidRDefault="00C856D8" w:rsidP="00C856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1559"/>
        <w:gridCol w:w="2977"/>
        <w:gridCol w:w="2409"/>
        <w:gridCol w:w="1292"/>
        <w:gridCol w:w="2442"/>
        <w:gridCol w:w="948"/>
        <w:gridCol w:w="1377"/>
      </w:tblGrid>
      <w:tr w:rsidR="0018594D" w:rsidRPr="0018594D" w:rsidTr="0013485D">
        <w:trPr>
          <w:trHeight w:val="300"/>
        </w:trPr>
        <w:tc>
          <w:tcPr>
            <w:tcW w:w="1556" w:type="dxa"/>
            <w:shd w:val="clear" w:color="auto" w:fill="F2F2F2" w:themeFill="background1" w:themeFillShade="F2"/>
            <w:noWrap/>
            <w:hideMark/>
          </w:tcPr>
          <w:p w:rsidR="00147472" w:rsidRPr="0018594D" w:rsidRDefault="00147472" w:rsidP="00DD0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Заявление №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hideMark/>
          </w:tcPr>
          <w:p w:rsidR="00147472" w:rsidRPr="0018594D" w:rsidRDefault="00147472" w:rsidP="00DD0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Статус</w:t>
            </w:r>
          </w:p>
        </w:tc>
        <w:tc>
          <w:tcPr>
            <w:tcW w:w="2977" w:type="dxa"/>
            <w:shd w:val="clear" w:color="auto" w:fill="F2F2F2" w:themeFill="background1" w:themeFillShade="F2"/>
            <w:noWrap/>
            <w:hideMark/>
          </w:tcPr>
          <w:p w:rsidR="00147472" w:rsidRPr="0018594D" w:rsidRDefault="00147472" w:rsidP="00DD0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Конкурсная группа</w:t>
            </w:r>
          </w:p>
        </w:tc>
        <w:tc>
          <w:tcPr>
            <w:tcW w:w="2409" w:type="dxa"/>
            <w:shd w:val="clear" w:color="auto" w:fill="F2F2F2" w:themeFill="background1" w:themeFillShade="F2"/>
            <w:noWrap/>
            <w:hideMark/>
          </w:tcPr>
          <w:p w:rsidR="00147472" w:rsidRPr="0018594D" w:rsidRDefault="00147472" w:rsidP="00DD0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Вид финансирования</w:t>
            </w:r>
          </w:p>
        </w:tc>
        <w:tc>
          <w:tcPr>
            <w:tcW w:w="1292" w:type="dxa"/>
            <w:shd w:val="clear" w:color="auto" w:fill="F2F2F2" w:themeFill="background1" w:themeFillShade="F2"/>
            <w:noWrap/>
            <w:hideMark/>
          </w:tcPr>
          <w:p w:rsidR="00147472" w:rsidRPr="0018594D" w:rsidRDefault="00147472" w:rsidP="00DD0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Целевой прием</w:t>
            </w:r>
          </w:p>
        </w:tc>
        <w:tc>
          <w:tcPr>
            <w:tcW w:w="2442" w:type="dxa"/>
            <w:shd w:val="clear" w:color="auto" w:fill="F2F2F2" w:themeFill="background1" w:themeFillShade="F2"/>
          </w:tcPr>
          <w:p w:rsidR="00147472" w:rsidRPr="0018594D" w:rsidRDefault="00147472" w:rsidP="00DD0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Индивидуальные достижения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:rsidR="00147472" w:rsidRPr="0018594D" w:rsidRDefault="00147472" w:rsidP="00DD0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Тест</w:t>
            </w:r>
          </w:p>
        </w:tc>
        <w:tc>
          <w:tcPr>
            <w:tcW w:w="1377" w:type="dxa"/>
            <w:shd w:val="clear" w:color="auto" w:fill="F2F2F2" w:themeFill="background1" w:themeFillShade="F2"/>
          </w:tcPr>
          <w:p w:rsidR="00147472" w:rsidRPr="0018594D" w:rsidRDefault="00147472" w:rsidP="00DD0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Причина отказа</w:t>
            </w:r>
          </w:p>
        </w:tc>
      </w:tr>
      <w:tr w:rsidR="00981E21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981E21" w:rsidRPr="0018594D" w:rsidRDefault="00AE6F9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001165725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Диетология (31.08.34)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2442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948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377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981E21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981E21" w:rsidRPr="0018594D" w:rsidRDefault="00AE6F9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001138681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Диетология (31.08.34)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2442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948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377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981E21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981E21" w:rsidRPr="0018594D" w:rsidRDefault="00AE6F9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001116541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Диетология (31.08.34)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948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377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81E21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981E21" w:rsidRPr="0018594D" w:rsidRDefault="00AE6F9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6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001165743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Диетология (31.08.34)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948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377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981E21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001190075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Диетология (31.08.34)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948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93</w:t>
            </w:r>
          </w:p>
        </w:tc>
        <w:tc>
          <w:tcPr>
            <w:tcW w:w="1377" w:type="dxa"/>
            <w:vAlign w:val="center"/>
          </w:tcPr>
          <w:p w:rsidR="00981E21" w:rsidRPr="0018594D" w:rsidRDefault="00981E21" w:rsidP="0018594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13485D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2938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Диетология (31.08.34)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948" w:type="dxa"/>
            <w:vAlign w:val="center"/>
          </w:tcPr>
          <w:p w:rsidR="0013485D" w:rsidRPr="0013485D" w:rsidRDefault="003C4585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1377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13485D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001138349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Терапия (31.08.49)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48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377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13485D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001190067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Терапия (31.08.49)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948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93</w:t>
            </w:r>
          </w:p>
        </w:tc>
        <w:tc>
          <w:tcPr>
            <w:tcW w:w="1377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13485D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2915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Терапия (31.08.49)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948" w:type="dxa"/>
            <w:vAlign w:val="center"/>
          </w:tcPr>
          <w:p w:rsidR="0013485D" w:rsidRPr="0013485D" w:rsidRDefault="003C4585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1377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13485D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001159487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Педиатрия (31.08.19)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48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377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13485D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001196533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Педиатрия (31.08.19)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13485D" w:rsidRPr="00D91185" w:rsidRDefault="00D91185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48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90</w:t>
            </w:r>
          </w:p>
        </w:tc>
        <w:tc>
          <w:tcPr>
            <w:tcW w:w="1377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13485D" w:rsidRPr="0018594D" w:rsidTr="0013485D">
        <w:trPr>
          <w:trHeight w:val="300"/>
        </w:trPr>
        <w:tc>
          <w:tcPr>
            <w:tcW w:w="1556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001200066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Педиатрия (31.08.19)</w:t>
            </w:r>
          </w:p>
        </w:tc>
        <w:tc>
          <w:tcPr>
            <w:tcW w:w="2409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42" w:type="dxa"/>
            <w:vAlign w:val="center"/>
          </w:tcPr>
          <w:p w:rsidR="0013485D" w:rsidRPr="0013485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948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87</w:t>
            </w:r>
          </w:p>
        </w:tc>
        <w:tc>
          <w:tcPr>
            <w:tcW w:w="1377" w:type="dxa"/>
            <w:vAlign w:val="center"/>
          </w:tcPr>
          <w:p w:rsidR="0013485D" w:rsidRPr="0018594D" w:rsidRDefault="0013485D" w:rsidP="001348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85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</w:tbl>
    <w:p w:rsidR="00131633" w:rsidRPr="00981E21" w:rsidRDefault="00131633" w:rsidP="001E04E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1633" w:rsidRPr="00981E21" w:rsidRDefault="006427FA" w:rsidP="00C856D8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81E21">
        <w:rPr>
          <w:rFonts w:ascii="Times New Roman" w:hAnsi="Times New Roman" w:cs="Times New Roman"/>
          <w:b/>
          <w:sz w:val="26"/>
          <w:szCs w:val="26"/>
          <w:u w:val="single"/>
        </w:rPr>
        <w:t>Количество мест по различным условиям поступления в ординатуру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685"/>
        <w:gridCol w:w="3544"/>
      </w:tblGrid>
      <w:tr w:rsidR="00E53D74" w:rsidRPr="00981E21" w:rsidTr="00DD01ED">
        <w:trPr>
          <w:trHeight w:val="300"/>
        </w:trPr>
        <w:tc>
          <w:tcPr>
            <w:tcW w:w="3114" w:type="dxa"/>
            <w:shd w:val="clear" w:color="auto" w:fill="F2F2F2" w:themeFill="background1" w:themeFillShade="F2"/>
            <w:noWrap/>
            <w:vAlign w:val="center"/>
            <w:hideMark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Конкурсная группа</w:t>
            </w:r>
          </w:p>
        </w:tc>
        <w:tc>
          <w:tcPr>
            <w:tcW w:w="3685" w:type="dxa"/>
            <w:shd w:val="clear" w:color="auto" w:fill="F2F2F2" w:themeFill="background1" w:themeFillShade="F2"/>
            <w:noWrap/>
            <w:vAlign w:val="center"/>
            <w:hideMark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Количество </w:t>
            </w:r>
            <w:r w:rsidR="006427FA" w:rsidRPr="00981E2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целевых мест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Количество мест договор</w:t>
            </w:r>
          </w:p>
        </w:tc>
      </w:tr>
      <w:tr w:rsidR="00E53D74" w:rsidRPr="00981E21" w:rsidTr="00DD01ED">
        <w:trPr>
          <w:trHeight w:val="300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:rsidR="00E53D74" w:rsidRPr="00981E21" w:rsidRDefault="00E53D74" w:rsidP="00C85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Диетология (31.08.34)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E53D74" w:rsidRPr="00981E21" w:rsidTr="00DD01ED">
        <w:trPr>
          <w:trHeight w:val="300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:rsidR="00E53D74" w:rsidRPr="00981E21" w:rsidRDefault="00E53D74" w:rsidP="00C85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Терапия </w:t>
            </w:r>
            <w:r w:rsidR="00DD01ED"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proofErr w:type="gramStart"/>
            <w:r w:rsidR="00DD01ED"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</w:t>
            </w:r>
            <w:proofErr w:type="gramEnd"/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31.08.49)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544" w:type="dxa"/>
            <w:vAlign w:val="center"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E53D74" w:rsidRPr="00981E21" w:rsidTr="00DD01ED">
        <w:trPr>
          <w:trHeight w:val="300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:rsidR="00E53D74" w:rsidRPr="00981E21" w:rsidRDefault="00C856D8" w:rsidP="00C85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Педиатрия</w:t>
            </w:r>
            <w:proofErr w:type="gramStart"/>
            <w:r w:rsidR="00E53D74"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D01ED"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="00E53D74"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</w:t>
            </w:r>
            <w:proofErr w:type="gramEnd"/>
            <w:r w:rsidR="00E53D74"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31.08.</w:t>
            </w: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  <w:r w:rsidR="00E53D74"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544" w:type="dxa"/>
            <w:vAlign w:val="center"/>
          </w:tcPr>
          <w:p w:rsidR="00E53D74" w:rsidRPr="00981E21" w:rsidRDefault="00E53D74" w:rsidP="00E53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1E2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</w:tbl>
    <w:p w:rsidR="006427FA" w:rsidRPr="00981E21" w:rsidRDefault="006427FA" w:rsidP="00147472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147472" w:rsidRPr="006427FA" w:rsidRDefault="00147472" w:rsidP="00C856D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6427FA">
        <w:rPr>
          <w:rFonts w:ascii="Times New Roman" w:hAnsi="Times New Roman" w:cs="Times New Roman"/>
          <w:b/>
          <w:u w:val="single"/>
        </w:rPr>
        <w:t>Заказчик целевого обучения</w:t>
      </w:r>
    </w:p>
    <w:p w:rsidR="006427FA" w:rsidRPr="006427FA" w:rsidRDefault="006427FA" w:rsidP="00C856D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6427FA">
        <w:rPr>
          <w:rFonts w:ascii="Times New Roman" w:hAnsi="Times New Roman" w:cs="Times New Roman"/>
          <w:b/>
          <w:highlight w:val="cyan"/>
          <w:u w:val="single"/>
        </w:rPr>
        <w:t>Предложение целевого обучения № 313213</w:t>
      </w:r>
      <w:bookmarkStart w:id="0" w:name="_GoBack"/>
      <w:bookmarkEnd w:id="0"/>
    </w:p>
    <w:p w:rsidR="00147472" w:rsidRPr="006427FA" w:rsidRDefault="00147472" w:rsidP="00C856D8">
      <w:pPr>
        <w:spacing w:after="0" w:line="240" w:lineRule="auto"/>
        <w:rPr>
          <w:rFonts w:ascii="Times New Roman" w:hAnsi="Times New Roman" w:cs="Times New Roman"/>
        </w:rPr>
      </w:pPr>
      <w:r w:rsidRPr="006427FA">
        <w:rPr>
          <w:rFonts w:ascii="Times New Roman" w:hAnsi="Times New Roman" w:cs="Times New Roman"/>
        </w:rPr>
        <w:t>ФЕДЕРАЛЬНОЕ МЕДИКО-БИОЛОГИЧЕСКОЕ АГЕНТСТВО</w:t>
      </w:r>
    </w:p>
    <w:p w:rsidR="00147472" w:rsidRDefault="00147472" w:rsidP="00C856D8">
      <w:pPr>
        <w:spacing w:after="0" w:line="240" w:lineRule="auto"/>
        <w:rPr>
          <w:rFonts w:ascii="Times New Roman" w:hAnsi="Times New Roman" w:cs="Times New Roman"/>
        </w:rPr>
      </w:pPr>
      <w:r w:rsidRPr="006427FA">
        <w:rPr>
          <w:rFonts w:ascii="Times New Roman" w:hAnsi="Times New Roman" w:cs="Times New Roman"/>
        </w:rPr>
        <w:t xml:space="preserve">г Москва, </w:t>
      </w:r>
      <w:proofErr w:type="spellStart"/>
      <w:r w:rsidRPr="006427FA">
        <w:rPr>
          <w:rFonts w:ascii="Times New Roman" w:hAnsi="Times New Roman" w:cs="Times New Roman"/>
        </w:rPr>
        <w:t>ул</w:t>
      </w:r>
      <w:proofErr w:type="spellEnd"/>
      <w:r w:rsidRPr="006427FA">
        <w:rPr>
          <w:rFonts w:ascii="Times New Roman" w:hAnsi="Times New Roman" w:cs="Times New Roman"/>
        </w:rPr>
        <w:t xml:space="preserve"> Большая </w:t>
      </w:r>
      <w:proofErr w:type="spellStart"/>
      <w:r w:rsidRPr="006427FA">
        <w:rPr>
          <w:rFonts w:ascii="Times New Roman" w:hAnsi="Times New Roman" w:cs="Times New Roman"/>
        </w:rPr>
        <w:t>Дорогомиловская</w:t>
      </w:r>
      <w:proofErr w:type="spellEnd"/>
      <w:r w:rsidR="00C856D8">
        <w:rPr>
          <w:rFonts w:ascii="Times New Roman" w:hAnsi="Times New Roman" w:cs="Times New Roman"/>
        </w:rPr>
        <w:t>,</w:t>
      </w:r>
      <w:r w:rsidRPr="006427FA">
        <w:rPr>
          <w:rFonts w:ascii="Times New Roman" w:hAnsi="Times New Roman" w:cs="Times New Roman"/>
        </w:rPr>
        <w:t xml:space="preserve"> дом: Д.5</w:t>
      </w:r>
    </w:p>
    <w:p w:rsidR="00C856D8" w:rsidRPr="006427FA" w:rsidRDefault="00C856D8" w:rsidP="00C856D8">
      <w:pPr>
        <w:spacing w:after="0" w:line="240" w:lineRule="auto"/>
        <w:rPr>
          <w:rFonts w:ascii="Times New Roman" w:hAnsi="Times New Roman" w:cs="Times New Roman"/>
        </w:rPr>
      </w:pPr>
    </w:p>
    <w:p w:rsidR="006427FA" w:rsidRPr="006427FA" w:rsidRDefault="006427FA" w:rsidP="00C856D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6427FA">
        <w:rPr>
          <w:rFonts w:ascii="Times New Roman" w:hAnsi="Times New Roman" w:cs="Times New Roman"/>
          <w:b/>
          <w:highlight w:val="cyan"/>
          <w:u w:val="single"/>
        </w:rPr>
        <w:t>Предложение целевого обучения № 305109</w:t>
      </w:r>
    </w:p>
    <w:p w:rsidR="00147472" w:rsidRPr="006427FA" w:rsidRDefault="00147472" w:rsidP="00C856D8">
      <w:pPr>
        <w:spacing w:after="0" w:line="240" w:lineRule="auto"/>
        <w:rPr>
          <w:rFonts w:ascii="Times New Roman" w:hAnsi="Times New Roman" w:cs="Times New Roman"/>
        </w:rPr>
      </w:pPr>
      <w:r w:rsidRPr="006427FA">
        <w:rPr>
          <w:rFonts w:ascii="Times New Roman" w:hAnsi="Times New Roman" w:cs="Times New Roman"/>
        </w:rPr>
        <w:t>МИНИСТЕРСТВО ЗДРАВООХРАНЕНИЯ ТАМБОВСКОЙ ОБЛАСТИ</w:t>
      </w:r>
    </w:p>
    <w:p w:rsidR="00147472" w:rsidRPr="00E53D74" w:rsidRDefault="00147472" w:rsidP="00E53D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7FA">
        <w:rPr>
          <w:rFonts w:ascii="Times New Roman" w:hAnsi="Times New Roman" w:cs="Times New Roman"/>
        </w:rPr>
        <w:t>Тамбовская область, г Тамбов, ул. Гоголя</w:t>
      </w:r>
      <w:r w:rsidR="00C856D8">
        <w:rPr>
          <w:rFonts w:ascii="Times New Roman" w:hAnsi="Times New Roman" w:cs="Times New Roman"/>
        </w:rPr>
        <w:t>,</w:t>
      </w:r>
      <w:r w:rsidRPr="006427FA">
        <w:rPr>
          <w:rFonts w:ascii="Times New Roman" w:hAnsi="Times New Roman" w:cs="Times New Roman"/>
        </w:rPr>
        <w:t xml:space="preserve"> дом: 6</w:t>
      </w:r>
    </w:p>
    <w:sectPr w:rsidR="00147472" w:rsidRPr="00E53D74" w:rsidSect="00771FF2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EF"/>
    <w:rsid w:val="00131633"/>
    <w:rsid w:val="0013485D"/>
    <w:rsid w:val="00147472"/>
    <w:rsid w:val="0018594D"/>
    <w:rsid w:val="001D215F"/>
    <w:rsid w:val="001E04EF"/>
    <w:rsid w:val="003C4585"/>
    <w:rsid w:val="005F68C1"/>
    <w:rsid w:val="006427FA"/>
    <w:rsid w:val="00771FF2"/>
    <w:rsid w:val="00981E21"/>
    <w:rsid w:val="009F60A9"/>
    <w:rsid w:val="00AE6F91"/>
    <w:rsid w:val="00C856D8"/>
    <w:rsid w:val="00D91185"/>
    <w:rsid w:val="00DD01ED"/>
    <w:rsid w:val="00E5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E78ED"/>
  <w15:chartTrackingRefBased/>
  <w15:docId w15:val="{836A4DCF-CEA1-4ADB-8994-CBFCEFA9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8B6E6-3C3B-438F-87FA-949945F88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Оперенова Алла Николаевна</dc:creator>
  <cp:keywords/>
  <dc:description/>
  <cp:lastModifiedBy>Оперенова Алла Николаевна</cp:lastModifiedBy>
  <cp:revision>4</cp:revision>
  <cp:lastPrinted>2026-07-27T09:00:00Z</cp:lastPrinted>
  <dcterms:created xsi:type="dcterms:W3CDTF">2026-07-27T09:05:00Z</dcterms:created>
  <dcterms:modified xsi:type="dcterms:W3CDTF">2026-07-28T12:53:00Z</dcterms:modified>
</cp:coreProperties>
</file>